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7A1D" w:rsidRDefault="00AB7A1D">
      <w:pPr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p w14:paraId="00000002" w14:textId="77777777" w:rsidR="00AB7A1D" w:rsidRDefault="0049349D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Al Dirigente Scolastico</w:t>
      </w:r>
    </w:p>
    <w:p w14:paraId="00000003" w14:textId="77777777" w:rsidR="00AB7A1D" w:rsidRDefault="0049349D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Prof. Vincenzo Greco </w:t>
      </w:r>
    </w:p>
    <w:p w14:paraId="00000004" w14:textId="77777777" w:rsidR="00AB7A1D" w:rsidRDefault="0049349D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IC “</w:t>
      </w:r>
      <w:proofErr w:type="spellStart"/>
      <w:proofErr w:type="gramStart"/>
      <w:r>
        <w:rPr>
          <w:rFonts w:ascii="Bookman Old Style" w:eastAsia="Bookman Old Style" w:hAnsi="Bookman Old Style" w:cs="Bookman Old Style"/>
        </w:rPr>
        <w:t>G.Grassi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>”</w:t>
      </w:r>
    </w:p>
    <w:p w14:paraId="00000005" w14:textId="77777777" w:rsidR="00AB7A1D" w:rsidRDefault="0049349D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OGGETTO: Dichiarazione assenze alunno/a ________classe __________</w:t>
      </w:r>
    </w:p>
    <w:p w14:paraId="00000006" w14:textId="77777777" w:rsidR="00AB7A1D" w:rsidRDefault="0049349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Il/La sottoscritto/a madre/padre/tutore dell’alunno/a della classe _____, in riferimento alla comunicazione </w:t>
      </w:r>
      <w:proofErr w:type="spellStart"/>
      <w:r>
        <w:rPr>
          <w:rFonts w:ascii="Bookman Old Style" w:eastAsia="Bookman Old Style" w:hAnsi="Bookman Old Style" w:cs="Bookman Old Style"/>
        </w:rPr>
        <w:t>prot</w:t>
      </w:r>
      <w:proofErr w:type="spellEnd"/>
      <w:r>
        <w:rPr>
          <w:rFonts w:ascii="Bookman Old Style" w:eastAsia="Bookman Old Style" w:hAnsi="Bookman Old Style" w:cs="Bookman Old Style"/>
        </w:rPr>
        <w:t xml:space="preserve">. … del …, </w:t>
      </w:r>
    </w:p>
    <w:p w14:paraId="00000007" w14:textId="77777777" w:rsidR="00AB7A1D" w:rsidRDefault="0049349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consapevole del fatto che:</w:t>
      </w:r>
    </w:p>
    <w:p w14:paraId="00000008" w14:textId="77777777" w:rsidR="00AB7A1D" w:rsidRDefault="0049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in base al</w:t>
      </w:r>
      <w:r>
        <w:rPr>
          <w:rFonts w:ascii="Bookman Old Style" w:eastAsia="Bookman Old Style" w:hAnsi="Bookman Old Style" w:cs="Bookman Old Style"/>
          <w:color w:val="222222"/>
          <w:highlight w:val="whit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DPR n. 122 /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2009,  art.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14  “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ai fini della validità dell’anno scolastico, compreso l’ultimo anno di corso, per procedere alla valutazione finale di ciascun studente, è richiesta la frequenza di almeno tre quarti dell’o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rario annuale personalizzato</w:t>
      </w:r>
      <w:r>
        <w:rPr>
          <w:rFonts w:ascii="Bookman Old Style" w:eastAsia="Bookman Old Style" w:hAnsi="Bookman Old Style" w:cs="Bookman Old Style"/>
          <w:color w:val="000000"/>
        </w:rPr>
        <w:t>”</w:t>
      </w:r>
    </w:p>
    <w:p w14:paraId="00000009" w14:textId="77777777" w:rsidR="00AB7A1D" w:rsidRDefault="0049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monte ore annuale fissato per la Scuola Primaria/Secondaria di I grado è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di  …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. ore, per cui il limite massimo di ore di assenza è pari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a  …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. ore</w:t>
      </w:r>
    </w:p>
    <w:p w14:paraId="0000000A" w14:textId="77777777" w:rsidR="00AB7A1D" w:rsidRDefault="0049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Il/La proprio/a figlio/a ha effettuato n. … complessivo di ore di assenza (ri</w:t>
      </w:r>
      <w:r>
        <w:rPr>
          <w:rFonts w:ascii="Bookman Old Style" w:eastAsia="Bookman Old Style" w:hAnsi="Bookman Old Style" w:cs="Bookman Old Style"/>
          <w:color w:val="000000"/>
        </w:rPr>
        <w:t>ferite sia alla frequenza in presenza che in modalità DDI) pari a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 ….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. alla data del …. </w:t>
      </w:r>
    </w:p>
    <w:p w14:paraId="0000000B" w14:textId="77777777" w:rsidR="00AB7A1D" w:rsidRDefault="0049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le Istituzioni Scolastiche possono stabilire, per casi eccezionali, 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motivate e straordinarie deroghe</w:t>
      </w:r>
      <w:r>
        <w:rPr>
          <w:rFonts w:ascii="Bookman Old Style" w:eastAsia="Bookman Old Style" w:hAnsi="Bookman Old Style" w:cs="Bookman Old Style"/>
          <w:color w:val="000000"/>
        </w:rPr>
        <w:t xml:space="preserve"> al suddetto limite </w:t>
      </w:r>
      <w:r>
        <w:rPr>
          <w:rFonts w:ascii="Bookman Old Style" w:eastAsia="Bookman Old Style" w:hAnsi="Bookman Old Style" w:cs="Bookman Old Style"/>
          <w:i/>
          <w:color w:val="000000"/>
        </w:rPr>
        <w:t>(Art. 14, c. 7, del DPR 122/2009 e CM 20/2011)</w:t>
      </w:r>
    </w:p>
    <w:p w14:paraId="0000000C" w14:textId="77777777" w:rsidR="00AB7A1D" w:rsidRDefault="004934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che con delibera n. 5 del 1 settembre 2021 il Collegio Docenti ha stabilito le tipologie di assenze non computabili ai fini della validità dell’anno scolastico (deroghe) se adeguatamente documentate: </w:t>
      </w:r>
    </w:p>
    <w:p w14:paraId="0000000D" w14:textId="77777777" w:rsidR="00AB7A1D" w:rsidRDefault="00AB7A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0000000E" w14:textId="77777777" w:rsidR="00AB7A1D" w:rsidRDefault="0049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gravi motivi di salute adeguatamente documentati</w:t>
      </w:r>
    </w:p>
    <w:p w14:paraId="0000000F" w14:textId="77777777" w:rsidR="00AB7A1D" w:rsidRDefault="0049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terapie e/o cure programmate</w:t>
      </w:r>
    </w:p>
    <w:p w14:paraId="00000010" w14:textId="77777777" w:rsidR="00AB7A1D" w:rsidRDefault="0049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partecipazione ad attività sportive e agonistiche organizzate da federazioni riconosciute dal C.O.N.I.</w:t>
      </w:r>
    </w:p>
    <w:p w14:paraId="00000011" w14:textId="77777777" w:rsidR="00AB7A1D" w:rsidRDefault="0049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gravi motivi familiari (con autocertificazione resa ai sensi del DPR 445/2000)</w:t>
      </w:r>
    </w:p>
    <w:p w14:paraId="00000012" w14:textId="77777777" w:rsidR="00AB7A1D" w:rsidRDefault="004934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esigenze di ricongiungimento (per brevi perio</w:t>
      </w:r>
      <w:r>
        <w:rPr>
          <w:rFonts w:ascii="Bookman Old Style" w:eastAsia="Bookman Old Style" w:hAnsi="Bookman Old Style" w:cs="Bookman Old Style"/>
          <w:b/>
          <w:color w:val="000000"/>
        </w:rPr>
        <w:t>di) alle famiglie d’origine per gli alunni provenienti da altri Paesi (con autocertificazione resa ai sensi del DPR 445/2000)</w:t>
      </w:r>
    </w:p>
    <w:p w14:paraId="00000013" w14:textId="77777777" w:rsidR="00AB7A1D" w:rsidRDefault="00AB7A1D">
      <w:pPr>
        <w:spacing w:before="40" w:after="0" w:line="240" w:lineRule="auto"/>
        <w:ind w:left="720"/>
        <w:rPr>
          <w:rFonts w:ascii="Bookman Old Style" w:eastAsia="Bookman Old Style" w:hAnsi="Bookman Old Style" w:cs="Bookman Old Style"/>
          <w:b/>
          <w:i/>
          <w:color w:val="000000"/>
        </w:rPr>
      </w:pPr>
    </w:p>
    <w:p w14:paraId="00000014" w14:textId="77777777" w:rsidR="00AB7A1D" w:rsidRDefault="0049349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comunica che le assenze del/</w:t>
      </w:r>
      <w:proofErr w:type="gramStart"/>
      <w:r>
        <w:rPr>
          <w:rFonts w:ascii="Bookman Old Style" w:eastAsia="Bookman Old Style" w:hAnsi="Bookman Old Style" w:cs="Bookman Old Style"/>
        </w:rPr>
        <w:t>la proprio</w:t>
      </w:r>
      <w:proofErr w:type="gramEnd"/>
      <w:r>
        <w:rPr>
          <w:rFonts w:ascii="Bookman Old Style" w:eastAsia="Bookman Old Style" w:hAnsi="Bookman Old Style" w:cs="Bookman Old Style"/>
        </w:rPr>
        <w:t>/a figlio/a effettuate fino al 31 gennaio 2022 sono dovute a ……  (</w:t>
      </w:r>
      <w:proofErr w:type="gramStart"/>
      <w:r>
        <w:rPr>
          <w:rFonts w:ascii="Bookman Old Style" w:eastAsia="Bookman Old Style" w:hAnsi="Bookman Old Style" w:cs="Bookman Old Style"/>
        </w:rPr>
        <w:t>riportare  la</w:t>
      </w:r>
      <w:proofErr w:type="gramEnd"/>
      <w:r>
        <w:rPr>
          <w:rFonts w:ascii="Bookman Old Style" w:eastAsia="Bookman Old Style" w:hAnsi="Bookman Old Style" w:cs="Bookman Old Style"/>
        </w:rPr>
        <w:t>/e motivazio</w:t>
      </w:r>
      <w:r>
        <w:rPr>
          <w:rFonts w:ascii="Bookman Old Style" w:eastAsia="Bookman Old Style" w:hAnsi="Bookman Old Style" w:cs="Bookman Old Style"/>
        </w:rPr>
        <w:t>ne/i  tra quelle sopra riportate)</w:t>
      </w:r>
    </w:p>
    <w:p w14:paraId="00000015" w14:textId="77777777" w:rsidR="00AB7A1D" w:rsidRDefault="0049349D">
      <w:pPr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Si  allega</w:t>
      </w:r>
      <w:proofErr w:type="gramEnd"/>
      <w:r>
        <w:rPr>
          <w:rFonts w:ascii="Bookman Old Style" w:eastAsia="Bookman Old Style" w:hAnsi="Bookman Old Style" w:cs="Bookman Old Style"/>
        </w:rPr>
        <w:t xml:space="preserve"> la seguente  documentazione attestante la tipologia di assenza: </w:t>
      </w:r>
    </w:p>
    <w:p w14:paraId="00000016" w14:textId="77777777" w:rsidR="00AB7A1D" w:rsidRDefault="00AB7A1D">
      <w:pPr>
        <w:jc w:val="both"/>
        <w:rPr>
          <w:rFonts w:ascii="Bookman Old Style" w:eastAsia="Bookman Old Style" w:hAnsi="Bookman Old Style" w:cs="Bookman Old Style"/>
        </w:rPr>
      </w:pPr>
    </w:p>
    <w:p w14:paraId="00000017" w14:textId="77777777" w:rsidR="00AB7A1D" w:rsidRDefault="0049349D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Martina Franca, lì  </w:t>
      </w:r>
    </w:p>
    <w:p w14:paraId="00000018" w14:textId="77777777" w:rsidR="00AB7A1D" w:rsidRDefault="0049349D">
      <w:pPr>
        <w:ind w:left="5664" w:firstLine="70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fede</w:t>
      </w:r>
    </w:p>
    <w:p w14:paraId="00000019" w14:textId="77777777" w:rsidR="00AB7A1D" w:rsidRDefault="00AB7A1D">
      <w:pPr>
        <w:jc w:val="both"/>
      </w:pPr>
    </w:p>
    <w:p w14:paraId="0000001A" w14:textId="77777777" w:rsidR="00AB7A1D" w:rsidRDefault="00AB7A1D">
      <w:pPr>
        <w:jc w:val="both"/>
      </w:pPr>
    </w:p>
    <w:sectPr w:rsidR="00AB7A1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2B7F"/>
    <w:multiLevelType w:val="multilevel"/>
    <w:tmpl w:val="C5062C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4FC6"/>
    <w:multiLevelType w:val="multilevel"/>
    <w:tmpl w:val="494EB022"/>
    <w:lvl w:ilvl="0">
      <w:start w:val="1"/>
      <w:numFmt w:val="upperLetter"/>
      <w:lvlText w:val="%1."/>
      <w:lvlJc w:val="left"/>
      <w:pPr>
        <w:ind w:left="1080" w:hanging="360"/>
      </w:pPr>
      <w:rPr>
        <w:rFonts w:ascii="Bookman Old Style" w:eastAsia="Bookman Old Style" w:hAnsi="Bookman Old Style" w:cs="Bookman Old Style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D"/>
    <w:rsid w:val="0049349D"/>
    <w:rsid w:val="00A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ACE95-C1D0-4632-B62E-76E29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D2036"/>
    <w:pPr>
      <w:spacing w:after="200" w:line="276" w:lineRule="auto"/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30AsMH/gkmtwnVI2VIG5hXwgw==">AMUW2mX1IQ5M/EtJXcnneMWx3MxAr4th4KifF/lUk3v5MSLGRFSFVWdhmrf0KvLnx7+R+5xWk6P/i0rkShQ4mCMBYP66hN+U2ia8rzT8GLXUXVrBjHODI4U=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Ruggieri</dc:creator>
  <cp:lastModifiedBy>Veronica</cp:lastModifiedBy>
  <cp:revision>2</cp:revision>
  <dcterms:created xsi:type="dcterms:W3CDTF">2022-02-04T17:24:00Z</dcterms:created>
  <dcterms:modified xsi:type="dcterms:W3CDTF">2022-02-04T17:24:00Z</dcterms:modified>
</cp:coreProperties>
</file>