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E0" w:rsidRDefault="00D920FB" w:rsidP="00D920FB">
      <w:pPr>
        <w:jc w:val="center"/>
        <w:rPr>
          <w:rFonts w:ascii="Bookman Old Style" w:hAnsi="Bookman Old Style"/>
          <w:b/>
        </w:rPr>
      </w:pPr>
      <w:r w:rsidRPr="00D920FB">
        <w:rPr>
          <w:rFonts w:ascii="Bookman Old Style" w:hAnsi="Bookman Old Style"/>
          <w:b/>
        </w:rPr>
        <w:t>GRIGLIA DI VALUTAZIONE ESPERTI MADRELINGUA</w:t>
      </w:r>
    </w:p>
    <w:p w:rsidR="00D920FB" w:rsidRDefault="00D920FB" w:rsidP="00D920FB">
      <w:pPr>
        <w:ind w:left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Esperto madrelingua inglese</w:t>
      </w:r>
    </w:p>
    <w:p w:rsidR="00D920FB" w:rsidRDefault="00932F1C" w:rsidP="00D920FB">
      <w:pPr>
        <w:ind w:left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Modulo </w:t>
      </w:r>
      <w:bookmarkStart w:id="0" w:name="_GoBack"/>
      <w:bookmarkEnd w:id="0"/>
      <w:r w:rsidR="00D920FB">
        <w:rPr>
          <w:rFonts w:ascii="Bookman Old Style" w:hAnsi="Bookman Old Style"/>
          <w:b/>
          <w:sz w:val="20"/>
          <w:szCs w:val="20"/>
        </w:rPr>
        <w:t xml:space="preserve"> English on the </w:t>
      </w:r>
      <w:proofErr w:type="spellStart"/>
      <w:r w:rsidR="00D920FB">
        <w:rPr>
          <w:rFonts w:ascii="Bookman Old Style" w:hAnsi="Bookman Old Style"/>
          <w:b/>
          <w:sz w:val="20"/>
          <w:szCs w:val="20"/>
        </w:rPr>
        <w:t>move</w:t>
      </w:r>
      <w:proofErr w:type="spellEnd"/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222"/>
        <w:gridCol w:w="2156"/>
        <w:gridCol w:w="1460"/>
        <w:gridCol w:w="1476"/>
      </w:tblGrid>
      <w:tr w:rsidR="00D920FB" w:rsidRPr="006F6956" w:rsidTr="00932F1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Valutazione a cura del candidato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D920F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</w:p>
        </w:tc>
      </w:tr>
      <w:tr w:rsidR="00D920FB" w:rsidRPr="006F6956" w:rsidTr="00932F1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Esperienze in ambito PON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1F7D3E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  <w:r w:rsidRPr="001F7D3E">
              <w:rPr>
                <w:rFonts w:ascii="Bookman Old Style" w:hAnsi="Bookman Old Style"/>
                <w:sz w:val="18"/>
                <w:szCs w:val="18"/>
              </w:rPr>
              <w:t xml:space="preserve">Docenza in progetti PON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1F7D3E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F7D3E">
              <w:rPr>
                <w:rFonts w:ascii="Bookman Old Style" w:hAnsi="Bookman Old Style"/>
                <w:sz w:val="18"/>
                <w:szCs w:val="18"/>
              </w:rPr>
              <w:t xml:space="preserve">1 punto per ogni esperienza </w:t>
            </w:r>
          </w:p>
          <w:p w:rsidR="00D920FB" w:rsidRPr="001F7D3E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F7D3E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proofErr w:type="gramStart"/>
            <w:r w:rsidRPr="001F7D3E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proofErr w:type="gramEnd"/>
            <w:r w:rsidRPr="001F7D3E">
              <w:rPr>
                <w:rFonts w:ascii="Bookman Old Style" w:hAnsi="Bookman Old Style"/>
                <w:sz w:val="18"/>
                <w:szCs w:val="18"/>
              </w:rPr>
              <w:t xml:space="preserve"> 4 esperienze)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1F7D3E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1F7D3E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FA205A" w:rsidRDefault="00D920FB" w:rsidP="00154561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4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Esperie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nza di docenza nella lingua inglese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Anni di servizio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0 – 5 anni 10 punti</w:t>
            </w:r>
          </w:p>
          <w:p w:rsidR="00D920FB" w:rsidRPr="00C15C12" w:rsidRDefault="00D920FB" w:rsidP="0015456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D920FB" w:rsidRPr="00C15C12" w:rsidRDefault="00D920FB" w:rsidP="0015456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D920FB" w:rsidRPr="00C15C12" w:rsidRDefault="00D920FB" w:rsidP="0015456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D920FB" w:rsidRPr="00C15C12" w:rsidRDefault="00D920FB" w:rsidP="0015456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D920FB" w:rsidRPr="0055558E" w:rsidRDefault="00D920FB" w:rsidP="00D920FB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558E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TOTALE MAX 20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465911" w:rsidRDefault="00D920FB" w:rsidP="00154561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465911" w:rsidRDefault="00D920FB" w:rsidP="00154561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Esperienze didattico professionali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55558E" w:rsidRDefault="00D920FB" w:rsidP="001545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sperienze didattico-professionali attinenti la tipologia di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ciascun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 modulo (collaborazioni con Università, Associazioni professionali,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progetti svolti presso altre istituzioni scolastiche,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D920FB" w:rsidRPr="001378E7" w:rsidRDefault="00D920FB" w:rsidP="00154561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465911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 punti 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>per ogni esperienza della durata di almeno 10 ore</w:t>
            </w:r>
          </w:p>
          <w:p w:rsidR="00D920FB" w:rsidRPr="001378E7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rPr>
          <w:trHeight w:val="1177"/>
        </w:trPr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16</w:t>
            </w: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920FB" w:rsidRPr="006F6956" w:rsidTr="00932F1C">
        <w:trPr>
          <w:trHeight w:val="1177"/>
        </w:trPr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Titoli di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studio </w:t>
            </w:r>
          </w:p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932F1C" w:rsidP="0015456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Laurea (come da requisiti di accesso)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932F1C" w:rsidRDefault="00932F1C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32F1C">
              <w:rPr>
                <w:rFonts w:ascii="Bookman Old Style" w:hAnsi="Bookman Old Style"/>
                <w:sz w:val="18"/>
                <w:szCs w:val="18"/>
              </w:rPr>
              <w:t xml:space="preserve">20 punti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843E1D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843E1D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83670F" w:rsidRDefault="00932F1C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2</w:t>
            </w:r>
            <w:r w:rsidR="00D920FB"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 w:rsidR="00D920FB" w:rsidRPr="0083670F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Altri titoli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universitari </w:t>
            </w:r>
          </w:p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2^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Laurea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5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FB" w:rsidRPr="00C15C12" w:rsidRDefault="00D920FB" w:rsidP="0015456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Dottorato di r</w:t>
            </w:r>
            <w:r>
              <w:rPr>
                <w:rFonts w:ascii="Bookman Old Style" w:hAnsi="Bookman Old Style"/>
                <w:sz w:val="18"/>
                <w:szCs w:val="18"/>
              </w:rPr>
              <w:t>icerca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3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FB" w:rsidRPr="00C15C12" w:rsidRDefault="00D920FB" w:rsidP="0015456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</w:t>
            </w:r>
            <w:r>
              <w:rPr>
                <w:rFonts w:ascii="Bookman Old Style" w:hAnsi="Bookman Old Style"/>
                <w:sz w:val="18"/>
                <w:szCs w:val="18"/>
              </w:rPr>
              <w:t>azione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(annuale)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FB" w:rsidRPr="00C15C12" w:rsidRDefault="00D920FB" w:rsidP="0015456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specializzazione (biennale)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2 punti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0FB" w:rsidRPr="006F6956" w:rsidRDefault="00D920FB" w:rsidP="00154561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Master </w:t>
            </w:r>
            <w:proofErr w:type="gramStart"/>
            <w:r w:rsidRPr="00321752">
              <w:rPr>
                <w:rFonts w:ascii="Bookman Old Style" w:hAnsi="Bookman Old Style"/>
                <w:sz w:val="18"/>
                <w:szCs w:val="18"/>
              </w:rPr>
              <w:t>universitario  (</w:t>
            </w:r>
            <w:proofErr w:type="gramEnd"/>
            <w:r w:rsidRPr="00321752">
              <w:rPr>
                <w:rFonts w:ascii="Bookman Old Style" w:hAnsi="Bookman Old Style"/>
                <w:sz w:val="18"/>
                <w:szCs w:val="18"/>
              </w:rPr>
              <w:t>minimo annuale)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2 punti per ogni master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rPr>
          <w:trHeight w:val="300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6F6956" w:rsidRDefault="00D920FB" w:rsidP="00154561">
            <w:pPr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Corso di perfezionamento universitario (minimo annuale)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corso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rPr>
          <w:trHeight w:val="3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20</w:t>
            </w:r>
            <w:r w:rsidRPr="00E71E8A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920FB" w:rsidRPr="006F6956" w:rsidTr="00932F1C">
        <w:trPr>
          <w:trHeight w:val="3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1752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Attestati corsi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gramStart"/>
            <w:r w:rsidRPr="0098068F">
              <w:rPr>
                <w:rFonts w:ascii="Bookman Old Style" w:hAnsi="Bookman Old Style"/>
                <w:sz w:val="20"/>
                <w:szCs w:val="20"/>
              </w:rPr>
              <w:t>forma</w:t>
            </w:r>
            <w:r>
              <w:rPr>
                <w:rFonts w:ascii="Bookman Old Style" w:hAnsi="Bookman Old Style"/>
                <w:sz w:val="20"/>
                <w:szCs w:val="20"/>
              </w:rPr>
              <w:t>zione  finalizzati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allo sviluppo delle competenze in lingua inglese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 xml:space="preserve"> (della durata di almeno 20 ore)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rilasciati da Ente accreditato MIUR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1 punto per ogni corso </w:t>
            </w:r>
          </w:p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certificazione (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6F6956" w:rsidRDefault="00D920FB" w:rsidP="00154561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8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Pubblicazioni attinenti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l’incarico da svolgere, </w:t>
            </w:r>
            <w:r w:rsidRPr="0059180A">
              <w:rPr>
                <w:rFonts w:ascii="Bookman Old Style" w:hAnsi="Bookman Old Style"/>
                <w:b/>
                <w:sz w:val="18"/>
                <w:szCs w:val="18"/>
              </w:rPr>
              <w:t>coerenti con i contenuti didattici del modulo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C15C1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Libro</w:t>
            </w:r>
            <w:r>
              <w:rPr>
                <w:rFonts w:ascii="Bookman Old Style" w:hAnsi="Bookman Old Style"/>
                <w:sz w:val="18"/>
                <w:szCs w:val="18"/>
              </w:rPr>
              <w:t>/saggio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3 punti per ogni pubblicazione (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Articolo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pubblicato su testate o riviste a diffusione regionale e nazionale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pubblicazione di almeno 1500 battute (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6F6956" w:rsidRDefault="00D920FB" w:rsidP="0015456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TOTALE MAX 12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920FB" w:rsidRPr="006F6956" w:rsidTr="00932F1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6F6956" w:rsidRDefault="00D920FB" w:rsidP="0015456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MAX 100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B" w:rsidRPr="00321752" w:rsidRDefault="00D920FB" w:rsidP="0015456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D920FB" w:rsidRDefault="00D920FB" w:rsidP="00D920FB">
      <w:pPr>
        <w:rPr>
          <w:rFonts w:ascii="Bookman Old Style" w:hAnsi="Bookman Old Style"/>
          <w:b/>
          <w:sz w:val="20"/>
          <w:szCs w:val="20"/>
        </w:rPr>
      </w:pPr>
    </w:p>
    <w:sectPr w:rsidR="00D92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6B8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41481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BA"/>
    <w:rsid w:val="00444AE0"/>
    <w:rsid w:val="00750EBA"/>
    <w:rsid w:val="00932F1C"/>
    <w:rsid w:val="00D9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6C0E3-4CFC-4D31-A00E-273D0F06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920F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9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Griglia di valutazione esperti madrelingua selezione evidenza pubblica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Alunno 30</cp:lastModifiedBy>
  <cp:revision>2</cp:revision>
  <dcterms:created xsi:type="dcterms:W3CDTF">2018-12-22T12:30:00Z</dcterms:created>
  <dcterms:modified xsi:type="dcterms:W3CDTF">2018-12-22T12:30:00Z</dcterms:modified>
</cp:coreProperties>
</file>