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A" w:rsidRDefault="0035656A" w:rsidP="0035656A">
      <w:pPr>
        <w:ind w:left="7080" w:firstLine="708"/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2</w:t>
      </w:r>
    </w:p>
    <w:p w:rsidR="0035656A" w:rsidRPr="0035656A" w:rsidRDefault="0035656A" w:rsidP="0035656A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GRIGLIA DI AUTOVALUTAZIONE</w:t>
      </w:r>
    </w:p>
    <w:p w:rsidR="0035656A" w:rsidRPr="0035656A" w:rsidRDefault="0035656A" w:rsidP="0035656A">
      <w:pPr>
        <w:spacing w:after="0" w:line="240" w:lineRule="auto"/>
        <w:ind w:left="720"/>
        <w:jc w:val="center"/>
        <w:rPr>
          <w:rFonts w:ascii="Bookman Old Style" w:hAnsi="Bookman Old Style"/>
          <w:b/>
          <w:noProof/>
          <w:sz w:val="21"/>
          <w:szCs w:val="21"/>
        </w:rPr>
      </w:pPr>
      <w:r w:rsidRPr="0035656A">
        <w:rPr>
          <w:rFonts w:ascii="Bookman Old Style" w:hAnsi="Bookman Old Style"/>
          <w:b/>
          <w:noProof/>
          <w:sz w:val="21"/>
          <w:szCs w:val="21"/>
        </w:rPr>
        <w:t>TUTOR MODULO “NUTRIRSI IN ARMONIA”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993"/>
        <w:gridCol w:w="3160"/>
      </w:tblGrid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del PON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sz w:val="20"/>
                <w:szCs w:val="20"/>
              </w:rPr>
              <w:t>4 punti (</w:t>
            </w:r>
            <w:proofErr w:type="spellStart"/>
            <w:r w:rsidRPr="0035656A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sz w:val="20"/>
                <w:szCs w:val="20"/>
              </w:rPr>
              <w:t xml:space="preserve"> 4)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 16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– 5 anni 10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35656A" w:rsidRPr="0035656A" w:rsidRDefault="0035656A" w:rsidP="0035656A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</w:tr>
      <w:tr w:rsidR="0035656A" w:rsidRPr="0035656A" w:rsidTr="00427695">
        <w:trPr>
          <w:trHeight w:val="1177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 xml:space="preserve">Esperienze didattico-professionali attinenti le attività di ed. </w:t>
            </w:r>
            <w:proofErr w:type="gramStart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alimentare</w:t>
            </w:r>
            <w:proofErr w:type="gramEnd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 xml:space="preserve"> (progetti presso istituzioni scolastiche, collaborazioni con Università, Associazioni, </w:t>
            </w:r>
            <w:proofErr w:type="spellStart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esperienza della durata di almeno 10 ore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Titoli di studio (sommabili)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4 punti ai quali vanno aggiunti punti 6 per voto superiore a 53/60 o ad 89/100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 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Altri titoli universitari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2^ Laurea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5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Dottorato di ricerca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di specializzazione (annuale)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Master universitario (minimo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</w:tr>
      <w:tr w:rsidR="0035656A" w:rsidRPr="0035656A" w:rsidTr="00427695">
        <w:trPr>
          <w:trHeight w:val="30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</w:tr>
      <w:tr w:rsidR="0035656A" w:rsidRPr="0035656A" w:rsidTr="0042769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18 punti</w:t>
            </w:r>
          </w:p>
        </w:tc>
      </w:tr>
      <w:tr w:rsidR="0035656A" w:rsidRPr="0035656A" w:rsidTr="0042769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Attestati corsi di formazione nell’ambito dell’educazione alimentare e dello sviluppo sostenibile da MIUR o Ente accreditato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corso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certificazione (Punteggio massimo 6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16 punti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</w:tr>
    </w:tbl>
    <w:p w:rsidR="0035656A" w:rsidRPr="0035656A" w:rsidRDefault="0035656A" w:rsidP="0035656A">
      <w:pPr>
        <w:widowControl w:val="0"/>
        <w:spacing w:after="0" w:line="276" w:lineRule="auto"/>
        <w:ind w:right="-1"/>
        <w:jc w:val="both"/>
        <w:rPr>
          <w:rFonts w:ascii="Bookman Old Style" w:eastAsia="Times New Roman" w:hAnsi="Bookman Old Style"/>
          <w:sz w:val="20"/>
          <w:szCs w:val="20"/>
        </w:rPr>
      </w:pPr>
    </w:p>
    <w:p w:rsidR="0035656A" w:rsidRPr="0035656A" w:rsidRDefault="0035656A" w:rsidP="0035656A">
      <w:pPr>
        <w:widowControl w:val="0"/>
        <w:spacing w:after="0" w:line="276" w:lineRule="auto"/>
        <w:ind w:right="-1"/>
        <w:jc w:val="both"/>
        <w:rPr>
          <w:rFonts w:ascii="Bookman Old Style" w:eastAsia="Times New Roman" w:hAnsi="Bookman Old Style"/>
          <w:sz w:val="20"/>
          <w:szCs w:val="20"/>
        </w:rPr>
      </w:pPr>
    </w:p>
    <w:p w:rsidR="0035656A" w:rsidRPr="0035656A" w:rsidRDefault="0035656A" w:rsidP="0035656A">
      <w:pPr>
        <w:widowControl w:val="0"/>
        <w:spacing w:after="0" w:line="276" w:lineRule="auto"/>
        <w:ind w:right="-1"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5656A">
        <w:rPr>
          <w:rFonts w:ascii="Bookman Old Style" w:eastAsia="Times New Roman" w:hAnsi="Bookman Old Style"/>
          <w:b/>
          <w:bCs/>
          <w:sz w:val="20"/>
          <w:szCs w:val="20"/>
        </w:rPr>
        <w:t>TUTOR MODULO “ECONOMY-AMO”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993"/>
        <w:gridCol w:w="3160"/>
      </w:tblGrid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del PON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sz w:val="20"/>
                <w:szCs w:val="20"/>
              </w:rPr>
              <w:t>4 punti (</w:t>
            </w:r>
            <w:proofErr w:type="spellStart"/>
            <w:r w:rsidRPr="0035656A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sz w:val="20"/>
                <w:szCs w:val="20"/>
              </w:rPr>
              <w:t xml:space="preserve"> 4)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 16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– 5 anni 10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35656A" w:rsidRPr="0035656A" w:rsidRDefault="0035656A" w:rsidP="0035656A">
            <w:pPr>
              <w:numPr>
                <w:ilvl w:val="0"/>
                <w:numId w:val="2"/>
              </w:numPr>
              <w:spacing w:after="0"/>
              <w:contextualSpacing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</w:tr>
      <w:tr w:rsidR="0035656A" w:rsidRPr="0035656A" w:rsidTr="00427695">
        <w:trPr>
          <w:trHeight w:val="1177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 xml:space="preserve">Esperienze didattico-professionali attinenti l’economia e lo sviluppo della cultura d’impresa (progetti presso istituzioni scolastiche, collaborazioni con Università, Associazioni, </w:t>
            </w:r>
            <w:proofErr w:type="spellStart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esperienza della durata di almeno 10 ore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Titoli di studio (sommabili)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4 punti ai quali vanno aggiunti punti 6 per voto superiore a 53/60 o ad 89/100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 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Altri titoli universitari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2^ Laurea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5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Dottorato di ricerca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di specializzazione (annuale)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Master universitario (minimo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</w:tr>
      <w:tr w:rsidR="0035656A" w:rsidRPr="0035656A" w:rsidTr="00427695">
        <w:trPr>
          <w:trHeight w:val="30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</w:tr>
      <w:tr w:rsidR="0035656A" w:rsidRPr="0035656A" w:rsidTr="0042769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18 punti</w:t>
            </w:r>
          </w:p>
        </w:tc>
      </w:tr>
      <w:tr w:rsidR="0035656A" w:rsidRPr="0035656A" w:rsidTr="0042769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Attestati corsi di formazione nell’ambito economico da MIUR o Ente accreditato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corso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certificazione (Punteggio massimo 6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16 punti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</w:tr>
    </w:tbl>
    <w:p w:rsidR="0035656A" w:rsidRPr="0035656A" w:rsidRDefault="0035656A" w:rsidP="0035656A">
      <w:pPr>
        <w:widowControl w:val="0"/>
        <w:spacing w:after="0" w:line="276" w:lineRule="auto"/>
        <w:ind w:right="-1"/>
        <w:jc w:val="both"/>
        <w:rPr>
          <w:rFonts w:ascii="Bookman Old Style" w:eastAsia="Times New Roman" w:hAnsi="Bookman Old Style"/>
          <w:sz w:val="20"/>
          <w:szCs w:val="20"/>
        </w:rPr>
      </w:pPr>
    </w:p>
    <w:p w:rsidR="0035656A" w:rsidRPr="0035656A" w:rsidRDefault="0035656A" w:rsidP="0035656A">
      <w:pPr>
        <w:widowControl w:val="0"/>
        <w:spacing w:after="0" w:line="276" w:lineRule="auto"/>
        <w:ind w:right="-1"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5656A">
        <w:rPr>
          <w:rFonts w:ascii="Bookman Old Style" w:eastAsia="Times New Roman" w:hAnsi="Bookman Old Style"/>
          <w:b/>
          <w:bCs/>
          <w:sz w:val="20"/>
          <w:szCs w:val="20"/>
        </w:rPr>
        <w:t>TUTOR “GENERALMENTE DIVERSI”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993"/>
        <w:gridCol w:w="3160"/>
      </w:tblGrid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del PON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sz w:val="20"/>
                <w:szCs w:val="20"/>
              </w:rPr>
              <w:t>4 punti (</w:t>
            </w:r>
            <w:proofErr w:type="spellStart"/>
            <w:r w:rsidRPr="0035656A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sz w:val="20"/>
                <w:szCs w:val="20"/>
              </w:rPr>
              <w:t xml:space="preserve"> 4)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 xml:space="preserve"> 16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– 5 anni 10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35656A" w:rsidRPr="0035656A" w:rsidRDefault="0035656A" w:rsidP="0035656A">
            <w:pPr>
              <w:numPr>
                <w:ilvl w:val="0"/>
                <w:numId w:val="3"/>
              </w:numPr>
              <w:spacing w:after="0"/>
              <w:contextualSpacing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</w:tr>
      <w:tr w:rsidR="0035656A" w:rsidRPr="0035656A" w:rsidTr="00427695">
        <w:trPr>
          <w:trHeight w:val="1177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 xml:space="preserve">Esperienze didattico-professionali attinenti le attività di cittadinanza attiva e parità di </w:t>
            </w:r>
            <w:proofErr w:type="gramStart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genere  (</w:t>
            </w:r>
            <w:proofErr w:type="gramEnd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 xml:space="preserve">progetti presso istituzioni scolastiche, collaborazioni con Università, Associazioni, </w:t>
            </w:r>
            <w:proofErr w:type="spellStart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35656A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esperienza della durata di almeno 10 ore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Titoli di studio (sommabili)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4 punti ai quali vanno aggiunti punti 6 per voto superiore a 53/60 o ad 89/100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 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</w:tr>
      <w:tr w:rsidR="0035656A" w:rsidRPr="0035656A" w:rsidTr="00427695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Altri titoli universitari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2^ Laurea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5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Dottorato di ricerca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 punti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di specializzazione (annuale)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</w:tr>
      <w:tr w:rsidR="0035656A" w:rsidRPr="0035656A" w:rsidTr="00427695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Master universitario (minimo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</w:tr>
      <w:tr w:rsidR="0035656A" w:rsidRPr="0035656A" w:rsidTr="00427695">
        <w:trPr>
          <w:trHeight w:val="30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</w:tr>
      <w:tr w:rsidR="0035656A" w:rsidRPr="0035656A" w:rsidTr="0042769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18 punti</w:t>
            </w:r>
          </w:p>
        </w:tc>
      </w:tr>
      <w:tr w:rsidR="0035656A" w:rsidRPr="0035656A" w:rsidTr="0042769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56A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Attestati corsi di formazione nell’ambito della cittadinanza attiva e della parità di genere e dello sviluppo sostenibile da MIUR o Ente accreditato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corso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sz w:val="18"/>
                <w:szCs w:val="18"/>
              </w:rPr>
              <w:t xml:space="preserve">2 punti per ogni certificazione (Punteggio massimo 6 </w:t>
            </w:r>
            <w:proofErr w:type="spellStart"/>
            <w:r w:rsidRPr="0035656A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5656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 16 punti</w:t>
            </w:r>
          </w:p>
        </w:tc>
      </w:tr>
      <w:tr w:rsidR="0035656A" w:rsidRPr="0035656A" w:rsidTr="0042769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35656A" w:rsidRPr="0035656A" w:rsidRDefault="0035656A" w:rsidP="0035656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656A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</w:tr>
    </w:tbl>
    <w:p w:rsidR="0035656A" w:rsidRPr="0035656A" w:rsidRDefault="0035656A" w:rsidP="0035656A">
      <w:pPr>
        <w:widowControl w:val="0"/>
        <w:spacing w:after="0" w:line="276" w:lineRule="auto"/>
        <w:ind w:right="-1"/>
        <w:jc w:val="both"/>
        <w:rPr>
          <w:rFonts w:ascii="Bookman Old Style" w:eastAsia="Times New Roman" w:hAnsi="Bookman Old Style"/>
          <w:sz w:val="20"/>
          <w:szCs w:val="20"/>
        </w:rPr>
      </w:pPr>
    </w:p>
    <w:p w:rsidR="0035656A" w:rsidRPr="0035656A" w:rsidRDefault="0035656A" w:rsidP="0035656A">
      <w:pPr>
        <w:widowControl w:val="0"/>
        <w:spacing w:after="0" w:line="276" w:lineRule="auto"/>
        <w:ind w:right="-1"/>
        <w:jc w:val="both"/>
        <w:rPr>
          <w:rFonts w:ascii="Bookman Old Style" w:eastAsia="Times New Roman" w:hAnsi="Bookman Old Style"/>
          <w:sz w:val="20"/>
          <w:szCs w:val="20"/>
        </w:rPr>
      </w:pPr>
    </w:p>
    <w:p w:rsidR="00633F6A" w:rsidRDefault="0035656A" w:rsidP="0035656A">
      <w:pPr>
        <w:ind w:left="4956" w:firstLine="708"/>
      </w:pPr>
      <w:bookmarkStart w:id="0" w:name="_GoBack"/>
      <w:bookmarkEnd w:id="0"/>
      <w:r w:rsidRPr="0035656A">
        <w:rPr>
          <w:rFonts w:ascii="Bookman Old Style" w:hAnsi="Bookman Old Style"/>
        </w:rPr>
        <w:t>Il candidato</w:t>
      </w:r>
      <w:r>
        <w:t xml:space="preserve"> ____________________</w:t>
      </w:r>
    </w:p>
    <w:sectPr w:rsidR="0063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32EC3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50E9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F9"/>
    <w:rsid w:val="0035656A"/>
    <w:rsid w:val="00445CF9"/>
    <w:rsid w:val="006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BA44-1F26-4792-9633-F2BC7BE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Ruggieri</dc:creator>
  <cp:keywords/>
  <dc:description/>
  <cp:lastModifiedBy>Vita Ruggieri</cp:lastModifiedBy>
  <cp:revision>2</cp:revision>
  <dcterms:created xsi:type="dcterms:W3CDTF">2019-08-30T10:39:00Z</dcterms:created>
  <dcterms:modified xsi:type="dcterms:W3CDTF">2019-08-30T10:40:00Z</dcterms:modified>
</cp:coreProperties>
</file>